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06" w:rsidRPr="005B3F23" w:rsidRDefault="002A4006" w:rsidP="005B3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006" w:rsidRPr="00604321" w:rsidRDefault="002A4006" w:rsidP="002A4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eastAsia="Times New Roman" w:hAnsi="Times New Roman" w:cs="Times New Roman"/>
          <w:sz w:val="28"/>
          <w:szCs w:val="28"/>
        </w:rPr>
        <w:t>Комитет по образованию администрации</w:t>
      </w:r>
    </w:p>
    <w:p w:rsidR="002A4006" w:rsidRPr="00604321" w:rsidRDefault="002A4006" w:rsidP="002A4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321">
        <w:rPr>
          <w:rFonts w:ascii="Times New Roman" w:eastAsia="Times New Roman" w:hAnsi="Times New Roman" w:cs="Times New Roman"/>
          <w:sz w:val="28"/>
          <w:szCs w:val="28"/>
        </w:rPr>
        <w:t xml:space="preserve"> Ключевского района Алтайского края</w:t>
      </w:r>
    </w:p>
    <w:p w:rsidR="002A4006" w:rsidRPr="00604321" w:rsidRDefault="002A4006" w:rsidP="002A4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006" w:rsidRPr="00604321" w:rsidRDefault="002A4006" w:rsidP="002A4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321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2A4006" w:rsidRPr="00604321" w:rsidRDefault="002A4006" w:rsidP="002A4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006" w:rsidRPr="00604321" w:rsidRDefault="00521BD5" w:rsidP="002A4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3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1C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04321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2A4006" w:rsidRPr="00604321">
        <w:rPr>
          <w:rFonts w:ascii="Times New Roman" w:eastAsia="Times New Roman" w:hAnsi="Times New Roman" w:cs="Times New Roman"/>
          <w:sz w:val="28"/>
          <w:szCs w:val="28"/>
        </w:rPr>
        <w:t>2012 г.                                     с</w:t>
      </w:r>
      <w:proofErr w:type="gramStart"/>
      <w:r w:rsidR="002A4006" w:rsidRPr="0060432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2A4006" w:rsidRPr="00604321">
        <w:rPr>
          <w:rFonts w:ascii="Times New Roman" w:eastAsia="Times New Roman" w:hAnsi="Times New Roman" w:cs="Times New Roman"/>
          <w:sz w:val="28"/>
          <w:szCs w:val="28"/>
        </w:rPr>
        <w:t>лючи                                   №</w:t>
      </w:r>
      <w:r w:rsidR="00751C2C"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</w:p>
    <w:p w:rsidR="002A4006" w:rsidRPr="002D3154" w:rsidRDefault="002A4006" w:rsidP="002A4006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Times New Roman"/>
        </w:rPr>
      </w:pPr>
    </w:p>
    <w:p w:rsidR="006031B7" w:rsidRDefault="00942A26" w:rsidP="005B3F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распределении  квот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персонифицированное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A26" w:rsidRDefault="00942A26" w:rsidP="00942A2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повышение квалификации </w:t>
      </w:r>
      <w:r w:rsidRPr="00942A26">
        <w:rPr>
          <w:rFonts w:ascii="Times New Roman" w:eastAsia="Times New Roman" w:hAnsi="Times New Roman" w:cs="Times New Roman"/>
          <w:sz w:val="20"/>
          <w:szCs w:val="20"/>
        </w:rPr>
        <w:t>учителей и руководителей</w:t>
      </w:r>
    </w:p>
    <w:p w:rsidR="00942A26" w:rsidRPr="00942A26" w:rsidRDefault="00942A26" w:rsidP="00942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A26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общеобразовательных учреждений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2012г.</w:t>
      </w:r>
    </w:p>
    <w:p w:rsidR="00942A26" w:rsidRPr="00942A26" w:rsidRDefault="00942A26" w:rsidP="005B3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31B7" w:rsidRPr="00604321" w:rsidRDefault="00A206B1" w:rsidP="00751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 xml:space="preserve">        Во исполнение</w:t>
      </w:r>
      <w:r w:rsidR="006031B7"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6678B9" w:rsidRPr="00604321">
        <w:rPr>
          <w:rFonts w:ascii="Times New Roman" w:hAnsi="Times New Roman" w:cs="Times New Roman"/>
          <w:sz w:val="28"/>
          <w:szCs w:val="28"/>
        </w:rPr>
        <w:t>С</w:t>
      </w:r>
      <w:r w:rsidR="006031B7" w:rsidRPr="00604321">
        <w:rPr>
          <w:rFonts w:ascii="Times New Roman" w:hAnsi="Times New Roman" w:cs="Times New Roman"/>
          <w:sz w:val="28"/>
          <w:szCs w:val="28"/>
        </w:rPr>
        <w:t>оглашения</w:t>
      </w:r>
      <w:r w:rsidR="005B3F23" w:rsidRPr="00604321">
        <w:rPr>
          <w:rFonts w:ascii="Times New Roman" w:hAnsi="Times New Roman" w:cs="Times New Roman"/>
          <w:sz w:val="28"/>
          <w:szCs w:val="28"/>
        </w:rPr>
        <w:t xml:space="preserve"> о взаимодействии между Администрацией Алтайского края и администрацией муниципального образования Ключевский о район по реализации мероприятий комплекса мер по модернизации системы общего образования в Алтайском крае в</w:t>
      </w:r>
      <w:r w:rsidR="00751C2C">
        <w:rPr>
          <w:rFonts w:ascii="Times New Roman" w:hAnsi="Times New Roman" w:cs="Times New Roman"/>
          <w:sz w:val="28"/>
          <w:szCs w:val="28"/>
        </w:rPr>
        <w:t xml:space="preserve"> </w:t>
      </w:r>
      <w:r w:rsidR="005B3F23" w:rsidRPr="00604321">
        <w:rPr>
          <w:rFonts w:ascii="Times New Roman" w:hAnsi="Times New Roman" w:cs="Times New Roman"/>
          <w:sz w:val="28"/>
          <w:szCs w:val="28"/>
        </w:rPr>
        <w:t>2012г</w:t>
      </w:r>
      <w:r w:rsidR="00751C2C">
        <w:rPr>
          <w:rFonts w:ascii="Times New Roman" w:hAnsi="Times New Roman" w:cs="Times New Roman"/>
          <w:sz w:val="28"/>
          <w:szCs w:val="28"/>
        </w:rPr>
        <w:t xml:space="preserve"> </w:t>
      </w:r>
      <w:r w:rsidRPr="00604321">
        <w:rPr>
          <w:rFonts w:ascii="Times New Roman" w:hAnsi="Times New Roman" w:cs="Times New Roman"/>
          <w:sz w:val="28"/>
          <w:szCs w:val="28"/>
        </w:rPr>
        <w:t>в части организации персониф</w:t>
      </w:r>
      <w:r w:rsidR="002A4006" w:rsidRPr="00604321">
        <w:rPr>
          <w:rFonts w:ascii="Times New Roman" w:hAnsi="Times New Roman" w:cs="Times New Roman"/>
          <w:sz w:val="28"/>
          <w:szCs w:val="28"/>
        </w:rPr>
        <w:t>и</w:t>
      </w:r>
      <w:r w:rsidRPr="00604321">
        <w:rPr>
          <w:rFonts w:ascii="Times New Roman" w:hAnsi="Times New Roman" w:cs="Times New Roman"/>
          <w:sz w:val="28"/>
          <w:szCs w:val="28"/>
        </w:rPr>
        <w:t>цированного повышения квалификации</w:t>
      </w:r>
      <w:r w:rsidR="005B3F23" w:rsidRPr="00604321">
        <w:rPr>
          <w:rFonts w:ascii="Times New Roman" w:hAnsi="Times New Roman" w:cs="Times New Roman"/>
          <w:sz w:val="28"/>
          <w:szCs w:val="28"/>
        </w:rPr>
        <w:t xml:space="preserve">,  </w:t>
      </w:r>
      <w:r w:rsidR="006031B7" w:rsidRPr="00604321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Pr="00604321">
        <w:rPr>
          <w:rFonts w:ascii="Times New Roman" w:hAnsi="Times New Roman" w:cs="Times New Roman"/>
          <w:sz w:val="28"/>
          <w:szCs w:val="28"/>
        </w:rPr>
        <w:t xml:space="preserve">национальной образовательной инициативы "Наша новая школа", </w:t>
      </w:r>
      <w:r w:rsidR="006031B7" w:rsidRPr="00604321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604321">
        <w:rPr>
          <w:rFonts w:ascii="Times New Roman" w:hAnsi="Times New Roman" w:cs="Times New Roman"/>
          <w:sz w:val="28"/>
          <w:szCs w:val="28"/>
        </w:rPr>
        <w:t>в образовательных учреждениях Ключевского района</w:t>
      </w:r>
      <w:proofErr w:type="gramStart"/>
      <w:r w:rsidR="00521BD5" w:rsidRPr="006043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1BD5" w:rsidRPr="00604321">
        <w:rPr>
          <w:rFonts w:ascii="Times New Roman" w:hAnsi="Times New Roman" w:cs="Times New Roman"/>
          <w:sz w:val="28"/>
          <w:szCs w:val="28"/>
        </w:rPr>
        <w:t xml:space="preserve"> в</w:t>
      </w:r>
      <w:r w:rsidR="00521BD5" w:rsidRPr="00604321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эффективного использования средств субсидии, предоставленной в 2012 г. из федерального бюджета бюджету </w:t>
      </w:r>
      <w:r w:rsidR="00521BD5" w:rsidRPr="00604321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="00521BD5" w:rsidRPr="00604321">
        <w:rPr>
          <w:rFonts w:ascii="Times New Roman" w:eastAsia="Times New Roman" w:hAnsi="Times New Roman" w:cs="Times New Roman"/>
          <w:sz w:val="28"/>
          <w:szCs w:val="28"/>
        </w:rPr>
        <w:t xml:space="preserve">на модернизацию региональной системы общего образования в части организации персонифицированного повышения квалификации </w:t>
      </w:r>
      <w:r w:rsidR="00942A26" w:rsidRPr="00604321">
        <w:rPr>
          <w:rFonts w:ascii="Times New Roman" w:eastAsia="Times New Roman" w:hAnsi="Times New Roman" w:cs="Times New Roman"/>
          <w:sz w:val="28"/>
          <w:szCs w:val="28"/>
        </w:rPr>
        <w:t xml:space="preserve">учителей и </w:t>
      </w:r>
      <w:r w:rsidR="00521BD5" w:rsidRPr="006043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общеобразовательных учреждений </w:t>
      </w:r>
    </w:p>
    <w:p w:rsidR="00A206B1" w:rsidRPr="00604321" w:rsidRDefault="00A206B1" w:rsidP="00751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1B7" w:rsidRPr="00604321" w:rsidRDefault="002A4006" w:rsidP="005B3F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432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B7" w:rsidRPr="0060432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6031B7" w:rsidRPr="00604321">
        <w:rPr>
          <w:rFonts w:ascii="Times New Roman" w:hAnsi="Times New Roman" w:cs="Times New Roman"/>
          <w:sz w:val="28"/>
          <w:szCs w:val="28"/>
        </w:rPr>
        <w:t>и</w:t>
      </w:r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6031B7" w:rsidRPr="00604321">
        <w:rPr>
          <w:rFonts w:ascii="Times New Roman" w:hAnsi="Times New Roman" w:cs="Times New Roman"/>
          <w:sz w:val="28"/>
          <w:szCs w:val="28"/>
        </w:rPr>
        <w:t>к</w:t>
      </w:r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6031B7" w:rsidRPr="00604321">
        <w:rPr>
          <w:rFonts w:ascii="Times New Roman" w:hAnsi="Times New Roman" w:cs="Times New Roman"/>
          <w:sz w:val="28"/>
          <w:szCs w:val="28"/>
        </w:rPr>
        <w:t>а</w:t>
      </w:r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B7" w:rsidRPr="0060432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1B7" w:rsidRPr="0060432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6031B7" w:rsidRPr="00604321">
        <w:rPr>
          <w:rFonts w:ascii="Times New Roman" w:hAnsi="Times New Roman" w:cs="Times New Roman"/>
          <w:sz w:val="28"/>
          <w:szCs w:val="28"/>
        </w:rPr>
        <w:t>в</w:t>
      </w:r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6031B7" w:rsidRPr="00604321">
        <w:rPr>
          <w:rFonts w:ascii="Times New Roman" w:hAnsi="Times New Roman" w:cs="Times New Roman"/>
          <w:sz w:val="28"/>
          <w:szCs w:val="28"/>
        </w:rPr>
        <w:t>а</w:t>
      </w:r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6031B7" w:rsidRPr="00604321">
        <w:rPr>
          <w:rFonts w:ascii="Times New Roman" w:hAnsi="Times New Roman" w:cs="Times New Roman"/>
          <w:sz w:val="28"/>
          <w:szCs w:val="28"/>
        </w:rPr>
        <w:t>ю:</w:t>
      </w:r>
    </w:p>
    <w:p w:rsidR="002B4027" w:rsidRPr="00604321" w:rsidRDefault="002B4027" w:rsidP="005B3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BD5" w:rsidRPr="00604321" w:rsidRDefault="00521BD5" w:rsidP="00A206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Утвердить распределение  к</w:t>
      </w:r>
      <w:r w:rsidR="00751C2C">
        <w:rPr>
          <w:rFonts w:ascii="Times New Roman" w:hAnsi="Times New Roman" w:cs="Times New Roman"/>
          <w:sz w:val="28"/>
          <w:szCs w:val="28"/>
        </w:rPr>
        <w:t>в</w:t>
      </w:r>
      <w:r w:rsidRPr="00604321">
        <w:rPr>
          <w:rFonts w:ascii="Times New Roman" w:hAnsi="Times New Roman" w:cs="Times New Roman"/>
          <w:sz w:val="28"/>
          <w:szCs w:val="28"/>
        </w:rPr>
        <w:t>от на персонифицированное повышение квалификации учителей и руководителей общеобразовательных школ (приложение 1)</w:t>
      </w:r>
    </w:p>
    <w:p w:rsidR="0063601D" w:rsidRPr="00604321" w:rsidRDefault="0063601D" w:rsidP="00A206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63601D" w:rsidRPr="00604321" w:rsidRDefault="0063601D" w:rsidP="006360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- сделать анализ потребности в повышении квалификации учителей в соответствии с федеральными государственны</w:t>
      </w:r>
      <w:r w:rsidR="002A4006" w:rsidRPr="00604321">
        <w:rPr>
          <w:rFonts w:ascii="Times New Roman" w:hAnsi="Times New Roman" w:cs="Times New Roman"/>
          <w:sz w:val="28"/>
          <w:szCs w:val="28"/>
        </w:rPr>
        <w:t>ми образовательными стандартами;</w:t>
      </w:r>
    </w:p>
    <w:p w:rsidR="00CF2937" w:rsidRPr="00604321" w:rsidRDefault="0063601D" w:rsidP="0063601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 xml:space="preserve">-предоставить  в комитет </w:t>
      </w:r>
      <w:r w:rsidR="00521BD5" w:rsidRPr="00604321">
        <w:rPr>
          <w:rFonts w:ascii="Times New Roman" w:hAnsi="Times New Roman" w:cs="Times New Roman"/>
          <w:sz w:val="28"/>
          <w:szCs w:val="28"/>
        </w:rPr>
        <w:t xml:space="preserve">в срок до 04.05.2012г </w:t>
      </w:r>
      <w:r w:rsidRPr="00604321">
        <w:rPr>
          <w:rFonts w:ascii="Times New Roman" w:hAnsi="Times New Roman" w:cs="Times New Roman"/>
          <w:sz w:val="28"/>
          <w:szCs w:val="28"/>
        </w:rPr>
        <w:t>заявки на повышение квалификации учителей</w:t>
      </w:r>
      <w:r w:rsidR="00521BD5" w:rsidRPr="00604321">
        <w:rPr>
          <w:rFonts w:ascii="Times New Roman" w:hAnsi="Times New Roman" w:cs="Times New Roman"/>
          <w:sz w:val="28"/>
          <w:szCs w:val="28"/>
        </w:rPr>
        <w:t xml:space="preserve"> и руководителей  (приложение 2)</w:t>
      </w:r>
      <w:r w:rsidR="00CF2937" w:rsidRPr="00604321">
        <w:rPr>
          <w:rFonts w:ascii="Times New Roman" w:hAnsi="Times New Roman" w:cs="Times New Roman"/>
          <w:sz w:val="28"/>
          <w:szCs w:val="28"/>
        </w:rPr>
        <w:t>;</w:t>
      </w:r>
    </w:p>
    <w:p w:rsidR="0063601D" w:rsidRPr="00604321" w:rsidRDefault="00CF2937" w:rsidP="0063601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- предоставлять в комитет по образованию отчёты о прохождении учителями курсов повышения квалификации и по расходованию выделенных  сре</w:t>
      </w:r>
      <w:proofErr w:type="gramStart"/>
      <w:r w:rsidRPr="00604321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604321">
        <w:rPr>
          <w:rFonts w:ascii="Times New Roman" w:hAnsi="Times New Roman" w:cs="Times New Roman"/>
          <w:sz w:val="28"/>
          <w:szCs w:val="28"/>
        </w:rPr>
        <w:t>ечение 3-х дней после прохождения курсов</w:t>
      </w:r>
      <w:r w:rsidR="0063601D" w:rsidRPr="00604321">
        <w:rPr>
          <w:rFonts w:ascii="Times New Roman" w:hAnsi="Times New Roman" w:cs="Times New Roman"/>
          <w:sz w:val="28"/>
          <w:szCs w:val="28"/>
        </w:rPr>
        <w:t>.</w:t>
      </w:r>
    </w:p>
    <w:p w:rsidR="0063601D" w:rsidRPr="00604321" w:rsidRDefault="0063601D" w:rsidP="006360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Специалисту комитета по образованию</w:t>
      </w:r>
      <w:r w:rsidR="00521BD5" w:rsidRPr="00604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BD5" w:rsidRPr="00604321">
        <w:rPr>
          <w:rFonts w:ascii="Times New Roman" w:hAnsi="Times New Roman" w:cs="Times New Roman"/>
          <w:sz w:val="28"/>
          <w:szCs w:val="28"/>
        </w:rPr>
        <w:t>Агеенко</w:t>
      </w:r>
      <w:proofErr w:type="spellEnd"/>
      <w:r w:rsidR="00521BD5" w:rsidRPr="00604321">
        <w:rPr>
          <w:rFonts w:ascii="Times New Roman" w:hAnsi="Times New Roman" w:cs="Times New Roman"/>
          <w:sz w:val="28"/>
          <w:szCs w:val="28"/>
        </w:rPr>
        <w:t xml:space="preserve"> Е.А.:</w:t>
      </w:r>
    </w:p>
    <w:p w:rsidR="00521BD5" w:rsidRPr="00604321" w:rsidRDefault="00521BD5" w:rsidP="006360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63601D" w:rsidRPr="00604321">
        <w:rPr>
          <w:rFonts w:ascii="Times New Roman" w:hAnsi="Times New Roman" w:cs="Times New Roman"/>
          <w:sz w:val="28"/>
          <w:szCs w:val="28"/>
        </w:rPr>
        <w:t>-сформировать реестр учителей и руководителей на повышение квалификации</w:t>
      </w:r>
      <w:r w:rsidRPr="00604321">
        <w:rPr>
          <w:rFonts w:ascii="Times New Roman" w:hAnsi="Times New Roman" w:cs="Times New Roman"/>
          <w:sz w:val="28"/>
          <w:szCs w:val="28"/>
        </w:rPr>
        <w:t>;</w:t>
      </w:r>
    </w:p>
    <w:p w:rsidR="0063601D" w:rsidRPr="00604321" w:rsidRDefault="00521BD5" w:rsidP="0063601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lastRenderedPageBreak/>
        <w:t>-  до 10 .5.2012г. подать заявку в АКИПКРО на персонифицированное повышение квалификации учителей и руководителей общеобразовательных школ</w:t>
      </w:r>
      <w:r w:rsidR="0063601D" w:rsidRPr="00604321">
        <w:rPr>
          <w:rFonts w:ascii="Times New Roman" w:hAnsi="Times New Roman" w:cs="Times New Roman"/>
          <w:sz w:val="28"/>
          <w:szCs w:val="28"/>
        </w:rPr>
        <w:t>.</w:t>
      </w:r>
    </w:p>
    <w:p w:rsidR="0063601D" w:rsidRPr="00604321" w:rsidRDefault="0063601D" w:rsidP="00A206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В перво</w:t>
      </w:r>
      <w:r w:rsidR="002A4006" w:rsidRPr="00604321">
        <w:rPr>
          <w:rFonts w:ascii="Times New Roman" w:hAnsi="Times New Roman" w:cs="Times New Roman"/>
          <w:sz w:val="28"/>
          <w:szCs w:val="28"/>
        </w:rPr>
        <w:t>о</w:t>
      </w:r>
      <w:r w:rsidRPr="00604321">
        <w:rPr>
          <w:rFonts w:ascii="Times New Roman" w:hAnsi="Times New Roman" w:cs="Times New Roman"/>
          <w:sz w:val="28"/>
          <w:szCs w:val="28"/>
        </w:rPr>
        <w:t>чередном порядке направлять на персониф</w:t>
      </w:r>
      <w:r w:rsidR="002A4006" w:rsidRPr="00604321">
        <w:rPr>
          <w:rFonts w:ascii="Times New Roman" w:hAnsi="Times New Roman" w:cs="Times New Roman"/>
          <w:sz w:val="28"/>
          <w:szCs w:val="28"/>
        </w:rPr>
        <w:t>и</w:t>
      </w:r>
      <w:r w:rsidRPr="00604321">
        <w:rPr>
          <w:rFonts w:ascii="Times New Roman" w:hAnsi="Times New Roman" w:cs="Times New Roman"/>
          <w:sz w:val="28"/>
          <w:szCs w:val="28"/>
        </w:rPr>
        <w:t>цированные курсы повышения квалификации</w:t>
      </w:r>
      <w:proofErr w:type="gramStart"/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2A4006" w:rsidRPr="006043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1BD5" w:rsidRPr="00604321" w:rsidRDefault="00521BD5" w:rsidP="00521B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- учител</w:t>
      </w:r>
      <w:r w:rsidR="00751C2C">
        <w:rPr>
          <w:rFonts w:ascii="Times New Roman" w:hAnsi="Times New Roman" w:cs="Times New Roman"/>
          <w:sz w:val="28"/>
          <w:szCs w:val="28"/>
        </w:rPr>
        <w:t>ей</w:t>
      </w:r>
      <w:r w:rsidRPr="00604321">
        <w:rPr>
          <w:rFonts w:ascii="Times New Roman" w:hAnsi="Times New Roman" w:cs="Times New Roman"/>
          <w:sz w:val="28"/>
          <w:szCs w:val="28"/>
        </w:rPr>
        <w:t xml:space="preserve"> начальных классов;</w:t>
      </w:r>
    </w:p>
    <w:p w:rsidR="002A4006" w:rsidRPr="00604321" w:rsidRDefault="002A4006" w:rsidP="002A40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-учителей информатики, ответственных за информатизацию;</w:t>
      </w:r>
    </w:p>
    <w:p w:rsidR="002A4006" w:rsidRPr="00604321" w:rsidRDefault="002A4006" w:rsidP="002A40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-руководителей общеобразовательных учреждений;</w:t>
      </w:r>
    </w:p>
    <w:p w:rsidR="002A4006" w:rsidRPr="00604321" w:rsidRDefault="002A4006" w:rsidP="002A40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- учителей ОРКСЭ;</w:t>
      </w:r>
    </w:p>
    <w:p w:rsidR="002A4006" w:rsidRPr="00604321" w:rsidRDefault="002A4006" w:rsidP="002A40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- учителей предметников основной школы.</w:t>
      </w:r>
    </w:p>
    <w:p w:rsidR="007A3FB1" w:rsidRPr="00604321" w:rsidRDefault="00751C2C" w:rsidP="007A3F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Гусевой З.П.,  руководителю группы учёта комитета по образованию,</w:t>
      </w:r>
      <w:r w:rsidR="007A3FB1" w:rsidRPr="00604321">
        <w:rPr>
          <w:rFonts w:ascii="Times New Roman" w:hAnsi="Times New Roman" w:cs="Times New Roman"/>
          <w:sz w:val="28"/>
          <w:szCs w:val="28"/>
        </w:rPr>
        <w:t xml:space="preserve"> распределить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FB1" w:rsidRPr="00604321">
        <w:rPr>
          <w:rFonts w:ascii="Times New Roman" w:hAnsi="Times New Roman" w:cs="Times New Roman"/>
          <w:sz w:val="28"/>
          <w:szCs w:val="28"/>
        </w:rPr>
        <w:t xml:space="preserve"> выделяемой из федерального бюджета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FB1" w:rsidRPr="00604321">
        <w:rPr>
          <w:rFonts w:ascii="Times New Roman" w:hAnsi="Times New Roman" w:cs="Times New Roman"/>
          <w:sz w:val="28"/>
          <w:szCs w:val="28"/>
        </w:rPr>
        <w:t xml:space="preserve"> по общеобразовательным учреждениям</w:t>
      </w:r>
      <w:r w:rsidR="00CF2937" w:rsidRPr="00604321">
        <w:rPr>
          <w:rFonts w:ascii="Times New Roman" w:hAnsi="Times New Roman" w:cs="Times New Roman"/>
          <w:sz w:val="28"/>
          <w:szCs w:val="28"/>
        </w:rPr>
        <w:t xml:space="preserve">, </w:t>
      </w:r>
      <w:r w:rsidR="007A3FB1" w:rsidRPr="00604321">
        <w:rPr>
          <w:rFonts w:ascii="Times New Roman" w:hAnsi="Times New Roman" w:cs="Times New Roman"/>
          <w:sz w:val="28"/>
          <w:szCs w:val="28"/>
        </w:rPr>
        <w:t xml:space="preserve"> в</w:t>
      </w:r>
      <w:r w:rsidR="00CF2937" w:rsidRPr="00604321">
        <w:rPr>
          <w:rFonts w:ascii="Times New Roman" w:hAnsi="Times New Roman" w:cs="Times New Roman"/>
          <w:sz w:val="28"/>
          <w:szCs w:val="28"/>
        </w:rPr>
        <w:t xml:space="preserve"> соответствии с предоставленной квотой и с «</w:t>
      </w:r>
      <w:r w:rsidR="00CF2937" w:rsidRPr="0060432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CF2937" w:rsidRPr="00604321">
        <w:rPr>
          <w:rFonts w:ascii="Times New Roman" w:eastAsia="Times New Roman" w:hAnsi="Times New Roman" w:cs="Times New Roman"/>
          <w:sz w:val="28"/>
          <w:szCs w:val="28"/>
        </w:rPr>
        <w:t xml:space="preserve"> расходования средств из федерального бюджета на модернизацию региональной системы общего образования Алтайского края в части организации персонифицированного повышения квалификации руководителей общеобразовательных учреждений и учителей в 2012 г</w:t>
      </w:r>
      <w:r w:rsidR="00CF2937" w:rsidRPr="00604321">
        <w:rPr>
          <w:rFonts w:ascii="Times New Roman" w:hAnsi="Times New Roman" w:cs="Times New Roman"/>
          <w:sz w:val="28"/>
          <w:szCs w:val="28"/>
        </w:rPr>
        <w:t xml:space="preserve">», утверждёнными </w:t>
      </w:r>
      <w:r w:rsidR="00A42E4B" w:rsidRPr="00604321">
        <w:rPr>
          <w:rFonts w:ascii="Times New Roman" w:hAnsi="Times New Roman" w:cs="Times New Roman"/>
          <w:sz w:val="28"/>
          <w:szCs w:val="28"/>
        </w:rPr>
        <w:t xml:space="preserve"> приказом управления Алтайского края по</w:t>
      </w:r>
      <w:proofErr w:type="gramEnd"/>
      <w:r w:rsidR="00A42E4B" w:rsidRPr="00604321">
        <w:rPr>
          <w:rFonts w:ascii="Times New Roman" w:hAnsi="Times New Roman" w:cs="Times New Roman"/>
          <w:sz w:val="28"/>
          <w:szCs w:val="28"/>
        </w:rPr>
        <w:t xml:space="preserve"> образованию и делам молодёжи № 871 от 11.03.2012г</w:t>
      </w:r>
      <w:r w:rsidR="00CF2937" w:rsidRPr="00604321">
        <w:rPr>
          <w:rFonts w:ascii="Times New Roman" w:hAnsi="Times New Roman" w:cs="Times New Roman"/>
          <w:sz w:val="28"/>
          <w:szCs w:val="28"/>
        </w:rPr>
        <w:t xml:space="preserve">. </w:t>
      </w:r>
      <w:r w:rsidR="007A3FB1" w:rsidRPr="00604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06" w:rsidRPr="00604321" w:rsidRDefault="00751C2C" w:rsidP="002A40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ведущему с</w:t>
      </w:r>
      <w:r w:rsidR="002A4006" w:rsidRPr="00604321">
        <w:rPr>
          <w:rFonts w:ascii="Times New Roman" w:hAnsi="Times New Roman" w:cs="Times New Roman"/>
          <w:sz w:val="28"/>
          <w:szCs w:val="28"/>
        </w:rPr>
        <w:t>пециалисту комитета вести мониторинг выполнения технического задания слушателями персонифицированных курсов повышения квалификации.</w:t>
      </w:r>
    </w:p>
    <w:p w:rsidR="002A4006" w:rsidRPr="00604321" w:rsidRDefault="002A4006" w:rsidP="002A40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043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321">
        <w:rPr>
          <w:rFonts w:ascii="Times New Roman" w:hAnsi="Times New Roman" w:cs="Times New Roman"/>
          <w:sz w:val="28"/>
          <w:szCs w:val="28"/>
        </w:rPr>
        <w:t xml:space="preserve"> </w:t>
      </w:r>
      <w:r w:rsidR="00A42E4B" w:rsidRPr="00604321">
        <w:rPr>
          <w:rFonts w:ascii="Times New Roman" w:hAnsi="Times New Roman" w:cs="Times New Roman"/>
          <w:sz w:val="28"/>
          <w:szCs w:val="28"/>
        </w:rPr>
        <w:t>ис</w:t>
      </w:r>
      <w:r w:rsidRPr="00604321">
        <w:rPr>
          <w:rFonts w:ascii="Times New Roman" w:hAnsi="Times New Roman" w:cs="Times New Roman"/>
          <w:sz w:val="28"/>
          <w:szCs w:val="28"/>
        </w:rPr>
        <w:t>полнением приказа оставляю за собой.</w:t>
      </w:r>
    </w:p>
    <w:p w:rsidR="002A4006" w:rsidRPr="00604321" w:rsidRDefault="002A4006" w:rsidP="002A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006" w:rsidRPr="00604321" w:rsidRDefault="002A4006" w:rsidP="002A4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006" w:rsidRPr="00604321" w:rsidRDefault="002A4006" w:rsidP="002A40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321">
        <w:rPr>
          <w:rFonts w:ascii="Times New Roman" w:hAnsi="Times New Roman" w:cs="Times New Roman"/>
          <w:sz w:val="28"/>
          <w:szCs w:val="28"/>
        </w:rPr>
        <w:t>Председатель    комитета                            Г.А.Мананкова</w:t>
      </w:r>
    </w:p>
    <w:p w:rsidR="00A42E4B" w:rsidRPr="00604321" w:rsidRDefault="00A42E4B" w:rsidP="002A4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4B" w:rsidRPr="00604321" w:rsidRDefault="00A42E4B" w:rsidP="002A4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4B" w:rsidRPr="00604321" w:rsidRDefault="00A42E4B" w:rsidP="002A4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4B" w:rsidRPr="00604321" w:rsidRDefault="00A42E4B" w:rsidP="002A4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4B" w:rsidRPr="00604321" w:rsidRDefault="00A42E4B" w:rsidP="002A4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4B" w:rsidRPr="00604321" w:rsidRDefault="00A42E4B" w:rsidP="002A4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E4B" w:rsidRDefault="00A42E4B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4B" w:rsidRDefault="00A42E4B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4B" w:rsidRDefault="00A42E4B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4B" w:rsidRDefault="00A42E4B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4B" w:rsidRDefault="00A42E4B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E4B" w:rsidRDefault="00A42E4B" w:rsidP="002A400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42E4B">
        <w:rPr>
          <w:rFonts w:ascii="Times New Roman" w:hAnsi="Times New Roman" w:cs="Times New Roman"/>
          <w:sz w:val="20"/>
          <w:szCs w:val="20"/>
        </w:rPr>
        <w:t>Агеенко</w:t>
      </w:r>
      <w:proofErr w:type="spellEnd"/>
      <w:r w:rsidRPr="00A42E4B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060A6C" w:rsidRDefault="00060A6C" w:rsidP="002A40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22446</w:t>
      </w:r>
    </w:p>
    <w:p w:rsidR="00A42E4B" w:rsidRDefault="00A42E4B" w:rsidP="002A40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2E4B" w:rsidRDefault="00A42E4B" w:rsidP="002A40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2E4B" w:rsidRDefault="00A42E4B" w:rsidP="002A40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2E4B" w:rsidRDefault="00A42E4B" w:rsidP="002A40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0A6C" w:rsidRDefault="00060A6C" w:rsidP="00A42E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0A6C" w:rsidRDefault="00060A6C" w:rsidP="00A42E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42E4B" w:rsidRDefault="00A42E4B" w:rsidP="00A42E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A42E4B" w:rsidRDefault="00A42E4B" w:rsidP="00A42E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комитета по образованию </w:t>
      </w:r>
    </w:p>
    <w:p w:rsidR="00A42E4B" w:rsidRDefault="00A42E4B" w:rsidP="00A42E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 от 23.04.2012г</w:t>
      </w:r>
    </w:p>
    <w:p w:rsidR="00A42E4B" w:rsidRDefault="00A42E4B" w:rsidP="00A42E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42E4B" w:rsidRPr="00A42E4B" w:rsidRDefault="00A42E4B" w:rsidP="00A42E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27A9" w:rsidRPr="009977C6" w:rsidRDefault="001B27A9" w:rsidP="001B27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7C6">
        <w:rPr>
          <w:rFonts w:ascii="Times New Roman" w:hAnsi="Times New Roman" w:cs="Times New Roman"/>
          <w:b/>
          <w:bCs/>
          <w:sz w:val="24"/>
          <w:szCs w:val="24"/>
        </w:rPr>
        <w:t xml:space="preserve">Смета </w:t>
      </w:r>
    </w:p>
    <w:p w:rsidR="001B27A9" w:rsidRPr="009977C6" w:rsidRDefault="001B27A9" w:rsidP="001B27A9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9977C6">
        <w:rPr>
          <w:rFonts w:ascii="Times New Roman" w:hAnsi="Times New Roman" w:cs="Times New Roman"/>
          <w:sz w:val="24"/>
          <w:szCs w:val="24"/>
        </w:rPr>
        <w:t xml:space="preserve">расходования средств субсидии </w:t>
      </w:r>
      <w:r w:rsidRPr="009977C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из федерального бюджета </w:t>
      </w:r>
    </w:p>
    <w:p w:rsidR="001B27A9" w:rsidRPr="009977C6" w:rsidRDefault="001B27A9" w:rsidP="001B27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7C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модернизацию региональной системы общего образования Алтайского края в части организации </w:t>
      </w:r>
      <w:r w:rsidRPr="009977C6">
        <w:rPr>
          <w:rFonts w:ascii="Times New Roman" w:hAnsi="Times New Roman" w:cs="Times New Roman"/>
          <w:sz w:val="24"/>
          <w:szCs w:val="24"/>
        </w:rPr>
        <w:t>персонифицированного повышения квалификации руководителей общеобразовательных учреждений и учителей Ключевского района в 2012 году</w:t>
      </w:r>
    </w:p>
    <w:p w:rsidR="001B27A9" w:rsidRPr="009977C6" w:rsidRDefault="001B27A9" w:rsidP="001B27A9">
      <w:pPr>
        <w:rPr>
          <w:rFonts w:ascii="Times New Roman" w:hAnsi="Times New Roman" w:cs="Times New Roman"/>
          <w:sz w:val="24"/>
          <w:szCs w:val="24"/>
        </w:rPr>
      </w:pPr>
      <w:r w:rsidRPr="009977C6">
        <w:rPr>
          <w:rFonts w:ascii="Times New Roman" w:hAnsi="Times New Roman" w:cs="Times New Roman"/>
          <w:sz w:val="24"/>
          <w:szCs w:val="24"/>
        </w:rPr>
        <w:t>Объем соответствующих средств, выделяемых муниципальным образованиям, определяется с учетом общей численности учителей и руководящих работников (источник – статистический отчёт РИК-83) и стоимости обучения одного слушателя на курсах повышения квалификации в течение 72 часов     (</w:t>
      </w:r>
      <w:r w:rsidRPr="009977C6">
        <w:rPr>
          <w:rFonts w:ascii="Times New Roman" w:hAnsi="Times New Roman" w:cs="Times New Roman"/>
          <w:b/>
          <w:bCs/>
          <w:sz w:val="24"/>
          <w:szCs w:val="24"/>
        </w:rPr>
        <w:t>3 700</w:t>
      </w:r>
      <w:r w:rsidRPr="009977C6">
        <w:rPr>
          <w:rFonts w:ascii="Times New Roman" w:hAnsi="Times New Roman" w:cs="Times New Roman"/>
          <w:sz w:val="24"/>
          <w:szCs w:val="24"/>
        </w:rPr>
        <w:t xml:space="preserve"> руб.), а также командировочных расходов  на проживание и суточные (5 850 руб.)</w:t>
      </w:r>
    </w:p>
    <w:p w:rsidR="001B27A9" w:rsidRPr="009977C6" w:rsidRDefault="001B27A9" w:rsidP="001B27A9">
      <w:pPr>
        <w:rPr>
          <w:rFonts w:ascii="Times New Roman" w:hAnsi="Times New Roman" w:cs="Times New Roman"/>
          <w:sz w:val="24"/>
          <w:szCs w:val="24"/>
        </w:rPr>
      </w:pPr>
      <w:r w:rsidRPr="009977C6">
        <w:rPr>
          <w:rFonts w:ascii="Times New Roman" w:hAnsi="Times New Roman" w:cs="Times New Roman"/>
          <w:sz w:val="24"/>
          <w:szCs w:val="24"/>
        </w:rPr>
        <w:t xml:space="preserve"> Средняя стоимость курсов объемом 108 часов составляет </w:t>
      </w:r>
      <w:r w:rsidRPr="009977C6">
        <w:rPr>
          <w:rFonts w:ascii="Times New Roman" w:hAnsi="Times New Roman" w:cs="Times New Roman"/>
          <w:b/>
          <w:bCs/>
          <w:sz w:val="24"/>
          <w:szCs w:val="24"/>
        </w:rPr>
        <w:t>5 550</w:t>
      </w:r>
      <w:r w:rsidRPr="009977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42E4B" w:rsidRPr="009977C6" w:rsidRDefault="00A42E4B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599" w:type="dxa"/>
        <w:tblInd w:w="93" w:type="dxa"/>
        <w:tblLook w:val="00A0"/>
      </w:tblPr>
      <w:tblGrid>
        <w:gridCol w:w="3843"/>
        <w:gridCol w:w="1743"/>
        <w:gridCol w:w="1690"/>
        <w:gridCol w:w="1323"/>
      </w:tblGrid>
      <w:tr w:rsidR="001B27A9" w:rsidRPr="009977C6" w:rsidTr="001B27A9">
        <w:trPr>
          <w:trHeight w:val="312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7A9" w:rsidRPr="009977C6" w:rsidRDefault="001B27A9" w:rsidP="00FA01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27A9" w:rsidRPr="009977C6" w:rsidRDefault="001B27A9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учителей и руководителей ОУ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27A9" w:rsidRPr="009977C6" w:rsidRDefault="001B27A9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Кол-во учителей, направляемых на курсы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77C6" w:rsidRDefault="001B27A9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B27A9" w:rsidRPr="009977C6" w:rsidRDefault="009977C6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27A9" w:rsidRPr="0099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7A9" w:rsidRPr="009977C6" w:rsidTr="001B27A9">
        <w:trPr>
          <w:trHeight w:val="18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27A9" w:rsidRPr="00751C2C" w:rsidRDefault="001B27A9" w:rsidP="00751C2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Ключевск</w:t>
            </w:r>
            <w:r w:rsidR="00751C2C" w:rsidRPr="0075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75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="00751C2C" w:rsidRPr="0075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27A9" w:rsidRPr="00751C2C" w:rsidRDefault="001B27A9" w:rsidP="00FA01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27A9" w:rsidRPr="00751C2C" w:rsidRDefault="001B27A9" w:rsidP="00FA01F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C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B27A9" w:rsidRPr="00751C2C" w:rsidRDefault="001B27A9" w:rsidP="00FA01F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1C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305600</w:t>
            </w:r>
          </w:p>
        </w:tc>
      </w:tr>
      <w:tr w:rsidR="00FA01FC" w:rsidRPr="009977C6" w:rsidTr="001B27A9">
        <w:trPr>
          <w:trHeight w:val="3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47750</w:t>
            </w:r>
          </w:p>
        </w:tc>
      </w:tr>
      <w:tr w:rsidR="00FA01FC" w:rsidRPr="009977C6" w:rsidTr="001B27A9">
        <w:trPr>
          <w:trHeight w:val="13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«Ключевская  СОШ №2»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925C4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925C4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47750</w:t>
            </w:r>
          </w:p>
        </w:tc>
      </w:tr>
      <w:tr w:rsidR="00FA01FC" w:rsidRPr="009977C6" w:rsidTr="001B27A9">
        <w:trPr>
          <w:trHeight w:val="25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«Северская  СОШ»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28650</w:t>
            </w:r>
          </w:p>
        </w:tc>
      </w:tr>
      <w:tr w:rsidR="00FA01FC" w:rsidRPr="009977C6" w:rsidTr="001B27A9">
        <w:trPr>
          <w:trHeight w:val="24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Васильчукоская</w:t>
            </w:r>
            <w:proofErr w:type="spellEnd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28650</w:t>
            </w:r>
          </w:p>
        </w:tc>
      </w:tr>
      <w:tr w:rsidR="00FA01FC" w:rsidRPr="009977C6" w:rsidTr="001B27A9">
        <w:trPr>
          <w:trHeight w:val="23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«Целинная  СОШ»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28650</w:t>
            </w:r>
          </w:p>
        </w:tc>
      </w:tr>
      <w:tr w:rsidR="00FA01FC" w:rsidRPr="009977C6" w:rsidTr="001B27A9">
        <w:trPr>
          <w:trHeight w:val="22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Новополтавская</w:t>
            </w:r>
            <w:proofErr w:type="spellEnd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</w:tr>
      <w:tr w:rsidR="00FA01FC" w:rsidRPr="009977C6" w:rsidTr="001B27A9">
        <w:trPr>
          <w:trHeight w:val="21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</w:tr>
      <w:tr w:rsidR="00FA01FC" w:rsidRPr="009977C6" w:rsidTr="001B27A9">
        <w:trPr>
          <w:trHeight w:val="19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Истимисская</w:t>
            </w:r>
            <w:proofErr w:type="spellEnd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</w:tr>
      <w:tr w:rsidR="00FA01FC" w:rsidRPr="009977C6" w:rsidTr="001B27A9">
        <w:trPr>
          <w:trHeight w:val="19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Зелёнополянская</w:t>
            </w:r>
            <w:proofErr w:type="spellEnd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</w:tr>
      <w:tr w:rsidR="00FA01FC" w:rsidRPr="009977C6" w:rsidTr="001B27A9">
        <w:trPr>
          <w:trHeight w:val="17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Каипская</w:t>
            </w:r>
            <w:proofErr w:type="spellEnd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19100</w:t>
            </w:r>
          </w:p>
        </w:tc>
      </w:tr>
      <w:tr w:rsidR="00FA01FC" w:rsidRPr="009977C6" w:rsidTr="001B27A9">
        <w:trPr>
          <w:trHeight w:val="16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«Покровская  ООШ»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</w:tr>
      <w:tr w:rsidR="00FA01FC" w:rsidRPr="009977C6" w:rsidTr="001B27A9">
        <w:trPr>
          <w:trHeight w:val="28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Платовская</w:t>
            </w:r>
            <w:proofErr w:type="spellEnd"/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</w:tr>
      <w:tr w:rsidR="00FA01FC" w:rsidRPr="009977C6" w:rsidTr="001B27A9">
        <w:trPr>
          <w:trHeight w:val="12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01FC" w:rsidRPr="009977C6" w:rsidRDefault="00FA01FC" w:rsidP="00925C4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«Марковская  ООШ»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01FC" w:rsidRPr="009977C6" w:rsidRDefault="00FA01FC" w:rsidP="00FA01F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6"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</w:tr>
    </w:tbl>
    <w:p w:rsidR="00A42E4B" w:rsidRDefault="00A42E4B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7C6" w:rsidRDefault="009977C6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7C6" w:rsidRDefault="009977C6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7C6" w:rsidRDefault="009977C6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7C6" w:rsidRDefault="009977C6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7C6" w:rsidRDefault="009977C6" w:rsidP="002A4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C2C" w:rsidRDefault="00751C2C" w:rsidP="009977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1C2C" w:rsidRDefault="00751C2C" w:rsidP="009977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1C2C" w:rsidRDefault="00751C2C" w:rsidP="009977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77C6" w:rsidRDefault="009977C6" w:rsidP="009977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9977C6" w:rsidRDefault="009977C6" w:rsidP="009977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комитета по образованию </w:t>
      </w:r>
    </w:p>
    <w:p w:rsidR="009977C6" w:rsidRDefault="009977C6" w:rsidP="009977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 от 23.04.2012г</w:t>
      </w:r>
    </w:p>
    <w:p w:rsidR="009977C6" w:rsidRPr="00604321" w:rsidRDefault="009977C6" w:rsidP="009977C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321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9977C6" w:rsidRPr="00604321" w:rsidRDefault="009977C6" w:rsidP="009977C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4321">
        <w:rPr>
          <w:rFonts w:ascii="Times New Roman" w:hAnsi="Times New Roman" w:cs="Times New Roman"/>
          <w:sz w:val="24"/>
          <w:szCs w:val="24"/>
        </w:rPr>
        <w:t>на персонифицированное повышение квалификации учителей и руководителей общеобразовательных учреждений</w:t>
      </w:r>
    </w:p>
    <w:p w:rsidR="009977C6" w:rsidRPr="00604321" w:rsidRDefault="00604321" w:rsidP="00997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321">
        <w:rPr>
          <w:rFonts w:ascii="Times New Roman" w:hAnsi="Times New Roman" w:cs="Times New Roman"/>
          <w:sz w:val="24"/>
          <w:szCs w:val="24"/>
        </w:rPr>
        <w:t xml:space="preserve">МБОУ </w:t>
      </w:r>
      <w:r w:rsidR="009977C6" w:rsidRPr="00604321">
        <w:rPr>
          <w:rFonts w:ascii="Times New Roman" w:hAnsi="Times New Roman" w:cs="Times New Roman"/>
          <w:sz w:val="24"/>
          <w:szCs w:val="24"/>
        </w:rPr>
        <w:t xml:space="preserve">______________________________ в 2012 г. </w:t>
      </w:r>
    </w:p>
    <w:p w:rsidR="009977C6" w:rsidRPr="00604321" w:rsidRDefault="009977C6" w:rsidP="00997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321">
        <w:rPr>
          <w:rFonts w:ascii="Times New Roman" w:hAnsi="Times New Roman" w:cs="Times New Roman"/>
          <w:sz w:val="24"/>
          <w:szCs w:val="24"/>
        </w:rPr>
        <w:t xml:space="preserve">за счет средств субсидии </w:t>
      </w:r>
      <w:r w:rsidRPr="00604321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из федерального бюджета на модернизацию региональной системы общего образования</w:t>
      </w:r>
    </w:p>
    <w:p w:rsidR="009977C6" w:rsidRPr="00604321" w:rsidRDefault="009977C6" w:rsidP="009977C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1606"/>
        <w:gridCol w:w="1417"/>
        <w:gridCol w:w="1418"/>
        <w:gridCol w:w="1559"/>
        <w:gridCol w:w="1134"/>
        <w:gridCol w:w="1701"/>
        <w:gridCol w:w="992"/>
      </w:tblGrid>
      <w:tr w:rsidR="009977C6" w:rsidRPr="00604321" w:rsidTr="0060432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n|n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Ф.И.О., преподаваемый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Год прохождения и тема предыдущих курсов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Выбранные модули и кол-во </w:t>
            </w:r>
            <w:proofErr w:type="gramStart"/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604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 xml:space="preserve">и форма </w:t>
            </w:r>
          </w:p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</w:p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977C6" w:rsidRPr="00604321" w:rsidTr="0060432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C6" w:rsidRPr="00604321" w:rsidTr="0060432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C6" w:rsidRPr="00604321" w:rsidTr="0060432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C6" w:rsidRPr="00604321" w:rsidTr="00604321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3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C6" w:rsidRPr="00604321" w:rsidRDefault="009977C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C2C" w:rsidRDefault="00751C2C" w:rsidP="0099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7C6" w:rsidRDefault="00751C2C" w:rsidP="0099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школы:_______</w:t>
      </w:r>
    </w:p>
    <w:p w:rsidR="00751C2C" w:rsidRDefault="00751C2C" w:rsidP="0099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ухгалтер:________</w:t>
      </w:r>
    </w:p>
    <w:p w:rsidR="00751C2C" w:rsidRPr="00604321" w:rsidRDefault="00751C2C" w:rsidP="009977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977C6" w:rsidRDefault="00604321" w:rsidP="006043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321">
        <w:rPr>
          <w:rFonts w:ascii="Times New Roman" w:hAnsi="Times New Roman" w:cs="Times New Roman"/>
          <w:b/>
          <w:sz w:val="28"/>
          <w:szCs w:val="28"/>
          <w:u w:val="single"/>
        </w:rPr>
        <w:t>Модули, сроки ППК, формы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43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договора, технического задания, акта выполненных работ  находятся на главной странице сайта АКИПКРО.</w:t>
      </w:r>
    </w:p>
    <w:p w:rsidR="00060A6C" w:rsidRDefault="00060A6C" w:rsidP="006043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Графики потоков, модули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Алт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ГПА и АГУ были высланы раньше.</w:t>
      </w:r>
    </w:p>
    <w:p w:rsidR="00060A6C" w:rsidRPr="00060A6C" w:rsidRDefault="008D26E7" w:rsidP="00060A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60A6C">
        <w:rPr>
          <w:rFonts w:ascii="Times New Roman" w:hAnsi="Times New Roman" w:cs="Times New Roman"/>
          <w:sz w:val="28"/>
          <w:szCs w:val="28"/>
        </w:rPr>
        <w:t xml:space="preserve">Если выбираете модули АГУ или </w:t>
      </w:r>
      <w:proofErr w:type="spellStart"/>
      <w:r w:rsidR="00060A6C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="00060A6C">
        <w:rPr>
          <w:rFonts w:ascii="Times New Roman" w:hAnsi="Times New Roman" w:cs="Times New Roman"/>
          <w:sz w:val="28"/>
          <w:szCs w:val="28"/>
        </w:rPr>
        <w:t xml:space="preserve"> ГПА, один  обязательный модуль «Государственная политика  в сфере образования» нужно выбрать в АКИПКРО в обязательном порядке)</w:t>
      </w:r>
    </w:p>
    <w:sectPr w:rsidR="00060A6C" w:rsidRPr="00060A6C" w:rsidSect="002A40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E30"/>
    <w:multiLevelType w:val="hybridMultilevel"/>
    <w:tmpl w:val="F134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F69"/>
    <w:multiLevelType w:val="hybridMultilevel"/>
    <w:tmpl w:val="F80A34E6"/>
    <w:lvl w:ilvl="0" w:tplc="A0AA021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A65"/>
    <w:multiLevelType w:val="hybridMultilevel"/>
    <w:tmpl w:val="B5F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1B7"/>
    <w:rsid w:val="0000061E"/>
    <w:rsid w:val="00060A6C"/>
    <w:rsid w:val="001B27A9"/>
    <w:rsid w:val="002A4006"/>
    <w:rsid w:val="002B4027"/>
    <w:rsid w:val="00521BD5"/>
    <w:rsid w:val="005B3F23"/>
    <w:rsid w:val="006031B7"/>
    <w:rsid w:val="00604321"/>
    <w:rsid w:val="0063601D"/>
    <w:rsid w:val="006678B9"/>
    <w:rsid w:val="00751C2C"/>
    <w:rsid w:val="007A3FB1"/>
    <w:rsid w:val="00841C7F"/>
    <w:rsid w:val="008D26E7"/>
    <w:rsid w:val="00942A26"/>
    <w:rsid w:val="009977C6"/>
    <w:rsid w:val="009D76D5"/>
    <w:rsid w:val="00A206B1"/>
    <w:rsid w:val="00A42E4B"/>
    <w:rsid w:val="00CF2937"/>
    <w:rsid w:val="00DF704F"/>
    <w:rsid w:val="00E93A0F"/>
    <w:rsid w:val="00FA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7F"/>
  </w:style>
  <w:style w:type="paragraph" w:styleId="1">
    <w:name w:val="heading 1"/>
    <w:basedOn w:val="a"/>
    <w:next w:val="a"/>
    <w:link w:val="10"/>
    <w:qFormat/>
    <w:rsid w:val="002A4006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006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4">
    <w:name w:val="Strong"/>
    <w:basedOn w:val="a0"/>
    <w:uiPriority w:val="99"/>
    <w:qFormat/>
    <w:rsid w:val="001B2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User</cp:lastModifiedBy>
  <cp:revision>10</cp:revision>
  <cp:lastPrinted>2012-04-26T08:14:00Z</cp:lastPrinted>
  <dcterms:created xsi:type="dcterms:W3CDTF">2012-03-13T12:26:00Z</dcterms:created>
  <dcterms:modified xsi:type="dcterms:W3CDTF">2012-05-31T09:33:00Z</dcterms:modified>
</cp:coreProperties>
</file>